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628" w:rsidRPr="008E754E" w:rsidRDefault="008D2628" w:rsidP="008D2628">
      <w:pPr>
        <w:pStyle w:val="ConsPlusNormal1"/>
        <w:ind w:left="5103"/>
        <w:outlineLvl w:val="1"/>
        <w:rPr>
          <w:rFonts w:ascii="Times New Roman" w:hAnsi="Times New Roman" w:cs="Times New Roman"/>
          <w:sz w:val="28"/>
          <w:szCs w:val="28"/>
        </w:rPr>
      </w:pPr>
      <w:r w:rsidRPr="008E754E">
        <w:rPr>
          <w:rFonts w:ascii="Times New Roman" w:hAnsi="Times New Roman" w:cs="Times New Roman"/>
          <w:sz w:val="28"/>
          <w:szCs w:val="28"/>
        </w:rPr>
        <w:t>Приложение 1</w:t>
      </w:r>
    </w:p>
    <w:p w:rsidR="00B1121B" w:rsidRPr="00825A72" w:rsidRDefault="00B1121B" w:rsidP="00B1121B">
      <w:pPr>
        <w:pStyle w:val="ConsPlusTitle1"/>
        <w:ind w:left="5103"/>
        <w:rPr>
          <w:rFonts w:ascii="Times New Roman" w:eastAsia="Batang" w:hAnsi="Times New Roman" w:cs="Times New Roman"/>
          <w:b w:val="0"/>
          <w:color w:val="000000"/>
          <w:sz w:val="28"/>
          <w:szCs w:val="28"/>
          <w:lang w:eastAsia="ko-KR"/>
        </w:rPr>
      </w:pPr>
      <w:r w:rsidRPr="008D2628">
        <w:rPr>
          <w:rFonts w:ascii="Times New Roman" w:hAnsi="Times New Roman" w:cs="Times New Roman"/>
          <w:b w:val="0"/>
          <w:sz w:val="28"/>
          <w:szCs w:val="28"/>
        </w:rPr>
        <w:t xml:space="preserve">к Положению </w:t>
      </w:r>
      <w:r w:rsidRPr="00825A72">
        <w:rPr>
          <w:rFonts w:ascii="Times New Roman" w:hAnsi="Times New Roman" w:cs="Times New Roman"/>
          <w:b w:val="0"/>
          <w:color w:val="000000"/>
          <w:sz w:val="28"/>
          <w:szCs w:val="28"/>
        </w:rPr>
        <w:t xml:space="preserve">об отраслевой системе оплаты труда работников муниципальных </w:t>
      </w:r>
      <w:r w:rsidRPr="00825A72">
        <w:rPr>
          <w:rFonts w:ascii="Times New Roman" w:hAnsi="Times New Roman" w:cs="Times New Roman"/>
          <w:b w:val="0"/>
          <w:sz w:val="28"/>
          <w:szCs w:val="28"/>
        </w:rPr>
        <w:t>бюджетных учреждений, реализующих дополнительные образовательные программы спортивной подготовки</w:t>
      </w:r>
      <w:r w:rsidRPr="00825A72">
        <w:rPr>
          <w:rFonts w:ascii="Times New Roman" w:hAnsi="Times New Roman" w:cs="Times New Roman"/>
          <w:b w:val="0"/>
          <w:color w:val="000000"/>
          <w:sz w:val="28"/>
          <w:szCs w:val="28"/>
        </w:rPr>
        <w:t>, подведомственных отделу по физической  культуре и спорту администрации муниципального образования Темрюкский район</w:t>
      </w:r>
    </w:p>
    <w:p w:rsidR="008D2628" w:rsidRPr="008D2628" w:rsidRDefault="008D2628" w:rsidP="008D2628">
      <w:pPr>
        <w:pStyle w:val="ConsPlusNormal1"/>
        <w:ind w:left="5103"/>
        <w:rPr>
          <w:sz w:val="28"/>
          <w:szCs w:val="28"/>
        </w:rPr>
      </w:pPr>
    </w:p>
    <w:p w:rsidR="008D2628" w:rsidRPr="002E3AC0" w:rsidRDefault="008D2628" w:rsidP="003E636E">
      <w:pPr>
        <w:pStyle w:val="ConsPlusTitle1"/>
        <w:rPr>
          <w:sz w:val="28"/>
          <w:szCs w:val="28"/>
        </w:rPr>
      </w:pPr>
      <w:bookmarkStart w:id="0" w:name="P398"/>
      <w:bookmarkEnd w:id="0"/>
    </w:p>
    <w:p w:rsidR="008D2628" w:rsidRDefault="008D2628" w:rsidP="008D2628">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 xml:space="preserve">МИНИМАЛЬНЫЕ </w:t>
      </w:r>
      <w:r>
        <w:rPr>
          <w:rFonts w:ascii="Times New Roman" w:hAnsi="Times New Roman" w:cs="Times New Roman"/>
          <w:sz w:val="28"/>
          <w:szCs w:val="28"/>
        </w:rPr>
        <w:t xml:space="preserve">РАЗМЕРЫ </w:t>
      </w:r>
    </w:p>
    <w:p w:rsidR="008D2628" w:rsidRDefault="008D2628" w:rsidP="008D2628">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оклад</w:t>
      </w:r>
      <w:r>
        <w:rPr>
          <w:rFonts w:ascii="Times New Roman" w:hAnsi="Times New Roman" w:cs="Times New Roman"/>
          <w:sz w:val="28"/>
          <w:szCs w:val="28"/>
        </w:rPr>
        <w:t xml:space="preserve">ов работников учреждений применительно </w:t>
      </w:r>
    </w:p>
    <w:p w:rsidR="008D2628" w:rsidRDefault="008D2628" w:rsidP="008D2628">
      <w:pPr>
        <w:pStyle w:val="ConsPlusTitle1"/>
        <w:jc w:val="center"/>
        <w:rPr>
          <w:rFonts w:ascii="Times New Roman" w:hAnsi="Times New Roman" w:cs="Times New Roman"/>
          <w:sz w:val="28"/>
          <w:szCs w:val="28"/>
        </w:rPr>
      </w:pPr>
      <w:r>
        <w:rPr>
          <w:rFonts w:ascii="Times New Roman" w:hAnsi="Times New Roman" w:cs="Times New Roman"/>
          <w:sz w:val="28"/>
          <w:szCs w:val="28"/>
        </w:rPr>
        <w:t xml:space="preserve">к </w:t>
      </w:r>
      <w:r w:rsidRPr="004526A7">
        <w:rPr>
          <w:rFonts w:ascii="Times New Roman" w:hAnsi="Times New Roman" w:cs="Times New Roman"/>
          <w:sz w:val="28"/>
          <w:szCs w:val="28"/>
        </w:rPr>
        <w:t xml:space="preserve">профессиональным квалификационным группам </w:t>
      </w:r>
    </w:p>
    <w:p w:rsidR="008D2628" w:rsidRDefault="00810019" w:rsidP="008D2628">
      <w:pPr>
        <w:pStyle w:val="ConsPlusTitle1"/>
        <w:jc w:val="center"/>
        <w:rPr>
          <w:rFonts w:ascii="Times New Roman" w:hAnsi="Times New Roman" w:cs="Times New Roman"/>
          <w:bCs/>
          <w:sz w:val="28"/>
          <w:szCs w:val="28"/>
        </w:rPr>
      </w:pPr>
      <w:r w:rsidRPr="00810019">
        <w:rPr>
          <w:rFonts w:ascii="Times New Roman" w:hAnsi="Times New Roman" w:cs="Times New Roman"/>
          <w:bCs/>
          <w:sz w:val="28"/>
          <w:szCs w:val="28"/>
        </w:rPr>
        <w:t>общеотраслевых профессий рабочих</w:t>
      </w:r>
      <w:r>
        <w:rPr>
          <w:rFonts w:ascii="Times New Roman" w:hAnsi="Times New Roman" w:cs="Times New Roman"/>
          <w:bCs/>
          <w:sz w:val="28"/>
          <w:szCs w:val="28"/>
        </w:rPr>
        <w:t>*</w:t>
      </w:r>
    </w:p>
    <w:p w:rsidR="008D2628" w:rsidRDefault="008D2628" w:rsidP="008D2628">
      <w:pPr>
        <w:pStyle w:val="ConsPlusTitle1"/>
        <w:ind w:firstLine="709"/>
        <w:jc w:val="both"/>
        <w:rPr>
          <w:rFonts w:ascii="Times New Roman" w:hAnsi="Times New Roman" w:cs="Times New Roman"/>
          <w:bCs/>
          <w:sz w:val="28"/>
          <w:szCs w:val="28"/>
        </w:rPr>
      </w:pPr>
    </w:p>
    <w:tbl>
      <w:tblPr>
        <w:tblStyle w:val="a3"/>
        <w:tblW w:w="9889" w:type="dxa"/>
        <w:tblBorders>
          <w:bottom w:val="none" w:sz="0" w:space="0" w:color="auto"/>
          <w:insideH w:val="none" w:sz="0" w:space="0" w:color="auto"/>
          <w:insideV w:val="none" w:sz="0" w:space="0" w:color="auto"/>
        </w:tblBorders>
        <w:tblLook w:val="04A0"/>
      </w:tblPr>
      <w:tblGrid>
        <w:gridCol w:w="9889"/>
      </w:tblGrid>
      <w:tr w:rsidR="008D2628" w:rsidRPr="005559DC" w:rsidTr="008D2628">
        <w:trPr>
          <w:trHeight w:val="491"/>
        </w:trPr>
        <w:tc>
          <w:tcPr>
            <w:tcW w:w="9889" w:type="dxa"/>
            <w:tcBorders>
              <w:top w:val="single" w:sz="4" w:space="0" w:color="auto"/>
              <w:bottom w:val="single" w:sz="4" w:space="0" w:color="auto"/>
            </w:tcBorders>
          </w:tcPr>
          <w:p w:rsidR="005559DC" w:rsidRDefault="008D2628"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Профессиональная квалификационная группа</w:t>
            </w:r>
          </w:p>
          <w:p w:rsidR="008D2628" w:rsidRPr="005559DC" w:rsidRDefault="008D2628" w:rsidP="005559DC">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 «Общеотраслевые профессии рабочих первого уровня»</w:t>
            </w:r>
          </w:p>
        </w:tc>
      </w:tr>
    </w:tbl>
    <w:p w:rsidR="008D2628" w:rsidRPr="005559DC" w:rsidRDefault="008D2628" w:rsidP="008D2628"/>
    <w:tbl>
      <w:tblPr>
        <w:tblStyle w:val="a3"/>
        <w:tblW w:w="9889" w:type="dxa"/>
        <w:tblLayout w:type="fixed"/>
        <w:tblLook w:val="04A0"/>
      </w:tblPr>
      <w:tblGrid>
        <w:gridCol w:w="1668"/>
        <w:gridCol w:w="4928"/>
        <w:gridCol w:w="1592"/>
        <w:gridCol w:w="1701"/>
      </w:tblGrid>
      <w:tr w:rsidR="003E636E" w:rsidRPr="005559DC" w:rsidTr="005559DC">
        <w:trPr>
          <w:tblHeader/>
        </w:trPr>
        <w:tc>
          <w:tcPr>
            <w:tcW w:w="166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Квалификационный уровень</w:t>
            </w:r>
          </w:p>
        </w:tc>
        <w:tc>
          <w:tcPr>
            <w:tcW w:w="492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Должности, отнесенные к квалификационным уровням</w:t>
            </w:r>
          </w:p>
        </w:tc>
        <w:tc>
          <w:tcPr>
            <w:tcW w:w="1592"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Квалификационный разряд</w:t>
            </w:r>
          </w:p>
        </w:tc>
        <w:tc>
          <w:tcPr>
            <w:tcW w:w="1701"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Размер оклада, рублей</w:t>
            </w:r>
          </w:p>
        </w:tc>
      </w:tr>
      <w:tr w:rsidR="003E636E" w:rsidRPr="005559DC" w:rsidTr="005559DC">
        <w:trPr>
          <w:tblHeader/>
        </w:trPr>
        <w:tc>
          <w:tcPr>
            <w:tcW w:w="166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1</w:t>
            </w:r>
          </w:p>
        </w:tc>
        <w:tc>
          <w:tcPr>
            <w:tcW w:w="492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2</w:t>
            </w:r>
          </w:p>
        </w:tc>
        <w:tc>
          <w:tcPr>
            <w:tcW w:w="1592"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3</w:t>
            </w:r>
          </w:p>
        </w:tc>
        <w:tc>
          <w:tcPr>
            <w:tcW w:w="1701"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4</w:t>
            </w:r>
          </w:p>
        </w:tc>
      </w:tr>
      <w:tr w:rsidR="003E636E" w:rsidRPr="005559DC" w:rsidTr="005559DC">
        <w:trPr>
          <w:trHeight w:val="3181"/>
        </w:trPr>
        <w:tc>
          <w:tcPr>
            <w:tcW w:w="1668" w:type="dxa"/>
            <w:vMerge w:val="restart"/>
          </w:tcPr>
          <w:p w:rsidR="003E636E" w:rsidRPr="005559DC" w:rsidRDefault="003E636E" w:rsidP="00F34ED8">
            <w:pPr>
              <w:pStyle w:val="ConsPlusTitle1"/>
              <w:jc w:val="both"/>
              <w:rPr>
                <w:rFonts w:ascii="Times New Roman" w:hAnsi="Times New Roman" w:cs="Times New Roman"/>
                <w:b w:val="0"/>
                <w:bCs/>
                <w:sz w:val="24"/>
                <w:szCs w:val="24"/>
              </w:rPr>
            </w:pPr>
            <w:r w:rsidRPr="005559DC">
              <w:rPr>
                <w:rFonts w:ascii="Times New Roman" w:hAnsi="Times New Roman" w:cs="Times New Roman"/>
                <w:b w:val="0"/>
                <w:bCs/>
                <w:sz w:val="24"/>
                <w:szCs w:val="24"/>
              </w:rPr>
              <w:t>1 квалификационный уровень</w:t>
            </w:r>
          </w:p>
        </w:tc>
        <w:tc>
          <w:tcPr>
            <w:tcW w:w="4928" w:type="dxa"/>
            <w:vMerge w:val="restart"/>
          </w:tcPr>
          <w:p w:rsidR="003E636E" w:rsidRPr="005559DC" w:rsidRDefault="003E636E" w:rsidP="00F34ED8">
            <w:pPr>
              <w:pStyle w:val="ConsPlusTitle1"/>
              <w:rPr>
                <w:rFonts w:ascii="Times New Roman" w:hAnsi="Times New Roman" w:cs="Times New Roman"/>
                <w:b w:val="0"/>
                <w:bCs/>
                <w:sz w:val="24"/>
                <w:szCs w:val="24"/>
                <w:highlight w:val="yellow"/>
              </w:rPr>
            </w:pPr>
            <w:proofErr w:type="gramStart"/>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1, 2, 3 квалификационных разрядов: </w:t>
            </w:r>
            <w:proofErr w:type="spellStart"/>
            <w:r w:rsidRPr="005559DC">
              <w:rPr>
                <w:rFonts w:ascii="Times New Roman" w:hAnsi="Times New Roman" w:cs="Times New Roman"/>
                <w:b w:val="0"/>
                <w:bCs/>
                <w:sz w:val="24"/>
                <w:szCs w:val="24"/>
              </w:rPr>
              <w:t>автоклавщик</w:t>
            </w:r>
            <w:proofErr w:type="spellEnd"/>
            <w:r w:rsidRPr="005559DC">
              <w:rPr>
                <w:rFonts w:ascii="Times New Roman" w:hAnsi="Times New Roman" w:cs="Times New Roman"/>
                <w:b w:val="0"/>
                <w:bCs/>
                <w:sz w:val="24"/>
                <w:szCs w:val="24"/>
              </w:rPr>
              <w:t xml:space="preserve">, аккумуляторщик, аппаратчик гидролиза, аппаратчик дегидрирования, аппаратчик </w:t>
            </w:r>
            <w:proofErr w:type="spellStart"/>
            <w:r w:rsidRPr="005559DC">
              <w:rPr>
                <w:rFonts w:ascii="Times New Roman" w:hAnsi="Times New Roman" w:cs="Times New Roman"/>
                <w:b w:val="0"/>
                <w:bCs/>
                <w:sz w:val="24"/>
                <w:szCs w:val="24"/>
              </w:rPr>
              <w:t>химводоочистки</w:t>
            </w:r>
            <w:proofErr w:type="spellEnd"/>
            <w:r w:rsidRPr="005559DC">
              <w:rPr>
                <w:rFonts w:ascii="Times New Roman" w:hAnsi="Times New Roman" w:cs="Times New Roman"/>
                <w:b w:val="0"/>
                <w:bCs/>
                <w:sz w:val="24"/>
                <w:szCs w:val="24"/>
              </w:rPr>
              <w:t xml:space="preserve">, аппаратчик экстрагирования, буфетчик, водитель </w:t>
            </w:r>
            <w:proofErr w:type="spellStart"/>
            <w:r w:rsidRPr="005559DC">
              <w:rPr>
                <w:rFonts w:ascii="Times New Roman" w:hAnsi="Times New Roman" w:cs="Times New Roman"/>
                <w:b w:val="0"/>
                <w:bCs/>
                <w:sz w:val="24"/>
                <w:szCs w:val="24"/>
              </w:rPr>
              <w:t>мототранспортных</w:t>
            </w:r>
            <w:proofErr w:type="spellEnd"/>
            <w:r w:rsidRPr="005559DC">
              <w:rPr>
                <w:rFonts w:ascii="Times New Roman" w:hAnsi="Times New Roman" w:cs="Times New Roman"/>
                <w:b w:val="0"/>
                <w:bCs/>
                <w:sz w:val="24"/>
                <w:szCs w:val="24"/>
              </w:rPr>
              <w:t xml:space="preserve"> средств, водитель погрузчика, водитель транспортно-уборочной машины, водитель </w:t>
            </w:r>
            <w:proofErr w:type="spellStart"/>
            <w:r w:rsidRPr="005559DC">
              <w:rPr>
                <w:rFonts w:ascii="Times New Roman" w:hAnsi="Times New Roman" w:cs="Times New Roman"/>
                <w:b w:val="0"/>
                <w:bCs/>
                <w:sz w:val="24"/>
                <w:szCs w:val="24"/>
              </w:rPr>
              <w:t>электро</w:t>
            </w:r>
            <w:proofErr w:type="spellEnd"/>
            <w:r w:rsidRPr="005559DC">
              <w:rPr>
                <w:rFonts w:ascii="Times New Roman" w:hAnsi="Times New Roman" w:cs="Times New Roman"/>
                <w:b w:val="0"/>
                <w:bCs/>
                <w:sz w:val="24"/>
                <w:szCs w:val="24"/>
              </w:rPr>
              <w:t xml:space="preserve">- и автотележки, возчик, газосварщик, гардеробщик, гладильщик, грузчик, дворник, дезинфектор, жестянщик, </w:t>
            </w:r>
            <w:proofErr w:type="spellStart"/>
            <w:r w:rsidRPr="005559DC">
              <w:rPr>
                <w:rFonts w:ascii="Times New Roman" w:hAnsi="Times New Roman" w:cs="Times New Roman"/>
                <w:b w:val="0"/>
                <w:bCs/>
                <w:sz w:val="24"/>
                <w:szCs w:val="24"/>
              </w:rPr>
              <w:t>зоолаборант</w:t>
            </w:r>
            <w:proofErr w:type="spellEnd"/>
            <w:r w:rsidRPr="005559DC">
              <w:rPr>
                <w:rFonts w:ascii="Times New Roman" w:hAnsi="Times New Roman" w:cs="Times New Roman"/>
                <w:b w:val="0"/>
                <w:bCs/>
                <w:sz w:val="24"/>
                <w:szCs w:val="24"/>
              </w:rPr>
              <w:t xml:space="preserve"> серпентария (питомника), изготовитель пищевых полуфабрикатов, истопник, каменщик, кассир билетный, кастелянша, киномеханик, кладовщик, кондитер, контролер-кассир, конюх, кровельщик</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по рулонным кровлям и по кровлям из штучных материалов, кровельщик по стальным кровлям, кузнец ручной ковки, курьер, кухонный рабочий, лаборант химического анализа, лифтер, маляр, матрос береговой, матрос-спасатель, машинист (кочегар) </w:t>
            </w:r>
            <w:r w:rsidRPr="005559DC">
              <w:rPr>
                <w:rFonts w:ascii="Times New Roman" w:hAnsi="Times New Roman" w:cs="Times New Roman"/>
                <w:b w:val="0"/>
                <w:bCs/>
                <w:sz w:val="24"/>
                <w:szCs w:val="24"/>
              </w:rPr>
              <w:lastRenderedPageBreak/>
              <w:t>котельной, машинист крана (крановщик), машинист компрессорных установок, машинист моечных машин, машинист насосных установок, машинист по стирке и ремонту спецодежды, машинист холодильных установок, мойщик посуды, мойщик-уборщик подвижного состава, моторист (машинист), облицовщик-плиточник, обработчик</w:t>
            </w:r>
            <w:proofErr w:type="gramEnd"/>
            <w:r w:rsidRPr="005559DC">
              <w:rPr>
                <w:rFonts w:ascii="Times New Roman" w:hAnsi="Times New Roman" w:cs="Times New Roman"/>
                <w:b w:val="0"/>
                <w:bCs/>
                <w:sz w:val="24"/>
                <w:szCs w:val="24"/>
              </w:rPr>
              <w:t xml:space="preserve"> справочного и информационного материала,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копировальных и множительных машин, оператор котельной, оператор очистных сооружений, оператор связи, оператор стиральных машин, оператор </w:t>
            </w:r>
            <w:proofErr w:type="spellStart"/>
            <w:r w:rsidRPr="005559DC">
              <w:rPr>
                <w:rFonts w:ascii="Times New Roman" w:hAnsi="Times New Roman" w:cs="Times New Roman"/>
                <w:b w:val="0"/>
                <w:bCs/>
                <w:sz w:val="24"/>
                <w:szCs w:val="24"/>
              </w:rPr>
              <w:t>хлораторной</w:t>
            </w:r>
            <w:proofErr w:type="spellEnd"/>
            <w:r w:rsidRPr="005559DC">
              <w:rPr>
                <w:rFonts w:ascii="Times New Roman" w:hAnsi="Times New Roman" w:cs="Times New Roman"/>
                <w:b w:val="0"/>
                <w:bCs/>
                <w:sz w:val="24"/>
                <w:szCs w:val="24"/>
              </w:rPr>
              <w:t xml:space="preserve"> установки, оператор электронно-вычислительных и вычислительных машин, официант; парикмахер, пекарь, переплетчик документов, плотник, повар, подсобный рабочий, полотер, пошивщик шорно-седельных </w:t>
            </w:r>
            <w:proofErr w:type="spellStart"/>
            <w:r w:rsidRPr="005559DC">
              <w:rPr>
                <w:rFonts w:ascii="Times New Roman" w:hAnsi="Times New Roman" w:cs="Times New Roman"/>
                <w:b w:val="0"/>
                <w:bCs/>
                <w:sz w:val="24"/>
                <w:szCs w:val="24"/>
              </w:rPr>
              <w:t>изделий</w:t>
            </w:r>
            <w:proofErr w:type="gramStart"/>
            <w:r w:rsidRPr="005559DC">
              <w:rPr>
                <w:rFonts w:ascii="Times New Roman" w:hAnsi="Times New Roman" w:cs="Times New Roman"/>
                <w:b w:val="0"/>
                <w:bCs/>
                <w:sz w:val="24"/>
                <w:szCs w:val="24"/>
              </w:rPr>
              <w:t>,п</w:t>
            </w:r>
            <w:proofErr w:type="gramEnd"/>
            <w:r w:rsidRPr="005559DC">
              <w:rPr>
                <w:rFonts w:ascii="Times New Roman" w:hAnsi="Times New Roman" w:cs="Times New Roman"/>
                <w:b w:val="0"/>
                <w:bCs/>
                <w:sz w:val="24"/>
                <w:szCs w:val="24"/>
              </w:rPr>
              <w:t>риготовитель</w:t>
            </w:r>
            <w:proofErr w:type="spellEnd"/>
            <w:r w:rsidRPr="005559DC">
              <w:rPr>
                <w:rFonts w:ascii="Times New Roman" w:hAnsi="Times New Roman" w:cs="Times New Roman"/>
                <w:b w:val="0"/>
                <w:bCs/>
                <w:sz w:val="24"/>
                <w:szCs w:val="24"/>
              </w:rPr>
              <w:t xml:space="preserve"> кормов, приемщик заказов, приемщик золота стоматологических учреждений (подразделений), приемщик пункта проката, пропитчик по огнезащитной пропитке, рабочий зеленого хозяйства, рабочий по комплексному обслуживанию и ремонту зданий, рабочий по обслуживанию в бане, раздатчик нефтепродуктов, рабочий по уходу за животными, радиомеханик по обслуживанию и ремонту радиотелевизионной аппаратуры, радиооператор, </w:t>
            </w:r>
            <w:proofErr w:type="spellStart"/>
            <w:r w:rsidRPr="005559DC">
              <w:rPr>
                <w:rFonts w:ascii="Times New Roman" w:hAnsi="Times New Roman" w:cs="Times New Roman"/>
                <w:b w:val="0"/>
                <w:bCs/>
                <w:sz w:val="24"/>
                <w:szCs w:val="24"/>
              </w:rPr>
              <w:t>ремонтировщик</w:t>
            </w:r>
            <w:proofErr w:type="spellEnd"/>
            <w:r w:rsidRPr="005559DC">
              <w:rPr>
                <w:rFonts w:ascii="Times New Roman" w:hAnsi="Times New Roman" w:cs="Times New Roman"/>
                <w:b w:val="0"/>
                <w:bCs/>
                <w:sz w:val="24"/>
                <w:szCs w:val="24"/>
              </w:rPr>
              <w:t xml:space="preserve"> </w:t>
            </w:r>
            <w:proofErr w:type="spellStart"/>
            <w:r w:rsidRPr="005559DC">
              <w:rPr>
                <w:rFonts w:ascii="Times New Roman" w:hAnsi="Times New Roman" w:cs="Times New Roman"/>
                <w:b w:val="0"/>
                <w:bCs/>
                <w:sz w:val="24"/>
                <w:szCs w:val="24"/>
              </w:rPr>
              <w:t>плосткостных</w:t>
            </w:r>
            <w:proofErr w:type="spell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спортивных сооружений, садовник, 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w:t>
            </w:r>
            <w:r w:rsidRPr="005559DC">
              <w:rPr>
                <w:rFonts w:ascii="Times New Roman" w:hAnsi="Times New Roman" w:cs="Times New Roman"/>
                <w:b w:val="0"/>
                <w:bCs/>
                <w:sz w:val="24"/>
                <w:szCs w:val="24"/>
              </w:rPr>
              <w:lastRenderedPageBreak/>
              <w:t>слесарь-электрик по ремонту электрооборудования, стеклопротирщик, столяр, столяр строительный, слесарь-электромонтажник, сторож (вахтер), телефонист, телефонист местной телефонной связи, токарь-расточник, токарь</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тракторист, уборщик мусоропроводов, уборщик производственных помещений, уборщик служебных помещений, уборщик территорий, </w:t>
            </w:r>
            <w:proofErr w:type="spellStart"/>
            <w:r w:rsidRPr="005559DC">
              <w:rPr>
                <w:rFonts w:ascii="Times New Roman" w:hAnsi="Times New Roman" w:cs="Times New Roman"/>
                <w:b w:val="0"/>
                <w:bCs/>
                <w:sz w:val="24"/>
                <w:szCs w:val="24"/>
              </w:rPr>
              <w:t>фильмопроверщик</w:t>
            </w:r>
            <w:proofErr w:type="spellEnd"/>
            <w:r w:rsidRPr="005559DC">
              <w:rPr>
                <w:rFonts w:ascii="Times New Roman" w:hAnsi="Times New Roman" w:cs="Times New Roman"/>
                <w:b w:val="0"/>
                <w:bCs/>
                <w:sz w:val="24"/>
                <w:szCs w:val="24"/>
              </w:rPr>
              <w:t xml:space="preserve">, фотограф, </w:t>
            </w:r>
            <w:proofErr w:type="spellStart"/>
            <w:r w:rsidRPr="005559DC">
              <w:rPr>
                <w:rFonts w:ascii="Times New Roman" w:hAnsi="Times New Roman" w:cs="Times New Roman"/>
                <w:b w:val="0"/>
                <w:bCs/>
                <w:sz w:val="24"/>
                <w:szCs w:val="24"/>
              </w:rPr>
              <w:t>фотооператор</w:t>
            </w:r>
            <w:proofErr w:type="spellEnd"/>
            <w:r w:rsidRPr="005559DC">
              <w:rPr>
                <w:rFonts w:ascii="Times New Roman" w:hAnsi="Times New Roman" w:cs="Times New Roman"/>
                <w:b w:val="0"/>
                <w:bCs/>
                <w:sz w:val="24"/>
                <w:szCs w:val="24"/>
              </w:rPr>
              <w:t xml:space="preserve">, фрезеровщик, швея, шлифовщик, штукатур, </w:t>
            </w:r>
            <w:proofErr w:type="spellStart"/>
            <w:r w:rsidRPr="005559DC">
              <w:rPr>
                <w:rFonts w:ascii="Times New Roman" w:hAnsi="Times New Roman" w:cs="Times New Roman"/>
                <w:b w:val="0"/>
                <w:bCs/>
                <w:sz w:val="24"/>
                <w:szCs w:val="24"/>
              </w:rPr>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w:t>
            </w:r>
            <w:proofErr w:type="gramEnd"/>
            <w:r w:rsidRPr="005559DC">
              <w:rPr>
                <w:rFonts w:ascii="Times New Roman" w:hAnsi="Times New Roman" w:cs="Times New Roman"/>
                <w:b w:val="0"/>
                <w:bCs/>
                <w:sz w:val="24"/>
                <w:szCs w:val="24"/>
              </w:rPr>
              <w:t xml:space="preserve"> обслуживанию электрооборудования</w:t>
            </w:r>
          </w:p>
        </w:tc>
        <w:tc>
          <w:tcPr>
            <w:tcW w:w="1592" w:type="dxa"/>
          </w:tcPr>
          <w:p w:rsidR="003E636E" w:rsidRPr="005559DC" w:rsidRDefault="003E636E"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1 квалификационный разряд</w:t>
            </w:r>
          </w:p>
          <w:p w:rsidR="003E636E" w:rsidRPr="005559DC" w:rsidRDefault="003E636E" w:rsidP="00F34ED8">
            <w:pPr>
              <w:pStyle w:val="ConsPlusTitle1"/>
              <w:jc w:val="center"/>
              <w:rPr>
                <w:rFonts w:ascii="Times New Roman" w:hAnsi="Times New Roman" w:cs="Times New Roman"/>
                <w:b w:val="0"/>
                <w:bCs/>
                <w:sz w:val="24"/>
                <w:szCs w:val="24"/>
              </w:rPr>
            </w:pPr>
          </w:p>
          <w:p w:rsidR="003E636E" w:rsidRPr="005559DC" w:rsidRDefault="003E636E" w:rsidP="00F34ED8">
            <w:pPr>
              <w:pStyle w:val="ConsPlusTitle1"/>
              <w:jc w:val="center"/>
              <w:rPr>
                <w:rFonts w:ascii="Times New Roman" w:hAnsi="Times New Roman" w:cs="Times New Roman"/>
                <w:b w:val="0"/>
                <w:bCs/>
                <w:sz w:val="24"/>
                <w:szCs w:val="24"/>
              </w:rPr>
            </w:pPr>
          </w:p>
        </w:tc>
        <w:tc>
          <w:tcPr>
            <w:tcW w:w="1701" w:type="dxa"/>
          </w:tcPr>
          <w:p w:rsidR="003E636E" w:rsidRPr="005559DC" w:rsidRDefault="003E636E" w:rsidP="00AB4D1D">
            <w:pPr>
              <w:pStyle w:val="ConsPlusTitle1"/>
              <w:jc w:val="center"/>
              <w:rPr>
                <w:rFonts w:ascii="Times New Roman" w:hAnsi="Times New Roman" w:cs="Times New Roman"/>
                <w:b w:val="0"/>
                <w:bCs/>
                <w:sz w:val="24"/>
                <w:szCs w:val="24"/>
                <w:highlight w:val="yellow"/>
              </w:rPr>
            </w:pPr>
            <w:r w:rsidRPr="005559DC">
              <w:rPr>
                <w:rFonts w:ascii="Times New Roman" w:hAnsi="Times New Roman" w:cs="Times New Roman"/>
                <w:b w:val="0"/>
                <w:bCs/>
                <w:sz w:val="24"/>
                <w:szCs w:val="24"/>
              </w:rPr>
              <w:t>8</w:t>
            </w:r>
            <w:r w:rsidR="00AB4D1D">
              <w:rPr>
                <w:rFonts w:ascii="Times New Roman" w:hAnsi="Times New Roman" w:cs="Times New Roman"/>
                <w:b w:val="0"/>
                <w:bCs/>
                <w:sz w:val="24"/>
                <w:szCs w:val="24"/>
              </w:rPr>
              <w:t>446</w:t>
            </w:r>
            <w:r w:rsidRPr="005559DC">
              <w:rPr>
                <w:rFonts w:ascii="Times New Roman" w:hAnsi="Times New Roman" w:cs="Times New Roman"/>
                <w:b w:val="0"/>
                <w:bCs/>
                <w:sz w:val="24"/>
                <w:szCs w:val="24"/>
              </w:rPr>
              <w:t xml:space="preserve"> </w:t>
            </w:r>
          </w:p>
        </w:tc>
      </w:tr>
      <w:tr w:rsidR="003E636E" w:rsidRPr="005559DC" w:rsidTr="005559DC">
        <w:trPr>
          <w:trHeight w:val="991"/>
        </w:trPr>
        <w:tc>
          <w:tcPr>
            <w:tcW w:w="1668" w:type="dxa"/>
            <w:vMerge/>
          </w:tcPr>
          <w:p w:rsidR="003E636E" w:rsidRPr="005559DC" w:rsidRDefault="003E636E" w:rsidP="00F34ED8">
            <w:pPr>
              <w:pStyle w:val="ConsPlusTitle1"/>
              <w:jc w:val="both"/>
              <w:rPr>
                <w:rFonts w:ascii="Times New Roman" w:hAnsi="Times New Roman" w:cs="Times New Roman"/>
                <w:b w:val="0"/>
                <w:bCs/>
                <w:sz w:val="24"/>
                <w:szCs w:val="24"/>
              </w:rPr>
            </w:pPr>
          </w:p>
        </w:tc>
        <w:tc>
          <w:tcPr>
            <w:tcW w:w="4928" w:type="dxa"/>
            <w:vMerge/>
          </w:tcPr>
          <w:p w:rsidR="003E636E" w:rsidRPr="005559DC" w:rsidRDefault="003E636E" w:rsidP="00F34ED8">
            <w:pPr>
              <w:pStyle w:val="ConsPlusTitle1"/>
              <w:rPr>
                <w:rFonts w:ascii="Times New Roman" w:hAnsi="Times New Roman" w:cs="Times New Roman"/>
                <w:b w:val="0"/>
                <w:bCs/>
                <w:sz w:val="24"/>
                <w:szCs w:val="24"/>
              </w:rPr>
            </w:pPr>
          </w:p>
        </w:tc>
        <w:tc>
          <w:tcPr>
            <w:tcW w:w="1592" w:type="dxa"/>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2 квалификационный разряд</w:t>
            </w:r>
          </w:p>
          <w:p w:rsidR="003E636E" w:rsidRPr="005559DC" w:rsidRDefault="003E636E" w:rsidP="00792411">
            <w:pPr>
              <w:pStyle w:val="ConsPlusTitle1"/>
              <w:jc w:val="center"/>
              <w:rPr>
                <w:rFonts w:ascii="Times New Roman" w:hAnsi="Times New Roman" w:cs="Times New Roman"/>
                <w:b w:val="0"/>
                <w:bCs/>
                <w:sz w:val="24"/>
                <w:szCs w:val="24"/>
              </w:rPr>
            </w:pPr>
          </w:p>
          <w:p w:rsidR="003E636E" w:rsidRDefault="003E636E" w:rsidP="00792411">
            <w:pPr>
              <w:pStyle w:val="ConsPlusTitle1"/>
              <w:jc w:val="center"/>
              <w:rPr>
                <w:rFonts w:ascii="Times New Roman" w:hAnsi="Times New Roman" w:cs="Times New Roman"/>
                <w:b w:val="0"/>
                <w:bCs/>
                <w:sz w:val="24"/>
                <w:szCs w:val="24"/>
              </w:rPr>
            </w:pPr>
          </w:p>
          <w:p w:rsidR="00EF6B2A" w:rsidRDefault="00EF6B2A" w:rsidP="00792411">
            <w:pPr>
              <w:pStyle w:val="ConsPlusTitle1"/>
              <w:jc w:val="center"/>
              <w:rPr>
                <w:rFonts w:ascii="Times New Roman" w:hAnsi="Times New Roman" w:cs="Times New Roman"/>
                <w:b w:val="0"/>
                <w:bCs/>
                <w:sz w:val="24"/>
                <w:szCs w:val="24"/>
              </w:rPr>
            </w:pPr>
          </w:p>
          <w:p w:rsidR="00EF6B2A" w:rsidRDefault="00EF6B2A" w:rsidP="00792411">
            <w:pPr>
              <w:pStyle w:val="ConsPlusTitle1"/>
              <w:jc w:val="center"/>
              <w:rPr>
                <w:rFonts w:ascii="Times New Roman" w:hAnsi="Times New Roman" w:cs="Times New Roman"/>
                <w:b w:val="0"/>
                <w:bCs/>
                <w:sz w:val="24"/>
                <w:szCs w:val="24"/>
              </w:rPr>
            </w:pPr>
          </w:p>
          <w:p w:rsidR="00EF6B2A" w:rsidRPr="005559DC" w:rsidRDefault="00EF6B2A" w:rsidP="00792411">
            <w:pPr>
              <w:pStyle w:val="ConsPlusTitle1"/>
              <w:jc w:val="center"/>
              <w:rPr>
                <w:rFonts w:ascii="Times New Roman" w:hAnsi="Times New Roman" w:cs="Times New Roman"/>
                <w:b w:val="0"/>
                <w:bCs/>
                <w:sz w:val="24"/>
                <w:szCs w:val="24"/>
              </w:rPr>
            </w:pPr>
          </w:p>
        </w:tc>
        <w:tc>
          <w:tcPr>
            <w:tcW w:w="1701" w:type="dxa"/>
          </w:tcPr>
          <w:p w:rsidR="003E636E" w:rsidRPr="005559DC" w:rsidRDefault="00AB4D1D" w:rsidP="00792411">
            <w:pPr>
              <w:pStyle w:val="ConsPlusTitle1"/>
              <w:jc w:val="center"/>
              <w:rPr>
                <w:rFonts w:ascii="Times New Roman" w:hAnsi="Times New Roman" w:cs="Times New Roman"/>
                <w:b w:val="0"/>
                <w:bCs/>
                <w:sz w:val="24"/>
                <w:szCs w:val="24"/>
                <w:highlight w:val="yellow"/>
              </w:rPr>
            </w:pPr>
            <w:r>
              <w:rPr>
                <w:rFonts w:ascii="Times New Roman" w:hAnsi="Times New Roman" w:cs="Times New Roman"/>
                <w:b w:val="0"/>
                <w:bCs/>
                <w:sz w:val="24"/>
                <w:szCs w:val="24"/>
              </w:rPr>
              <w:t>8700</w:t>
            </w:r>
          </w:p>
        </w:tc>
      </w:tr>
      <w:tr w:rsidR="003E636E" w:rsidRPr="005559DC" w:rsidTr="005559DC">
        <w:trPr>
          <w:trHeight w:val="991"/>
        </w:trPr>
        <w:tc>
          <w:tcPr>
            <w:tcW w:w="1668" w:type="dxa"/>
            <w:vMerge/>
          </w:tcPr>
          <w:p w:rsidR="003E636E" w:rsidRPr="005559DC" w:rsidRDefault="003E636E" w:rsidP="00F34ED8">
            <w:pPr>
              <w:pStyle w:val="ConsPlusTitle1"/>
              <w:jc w:val="both"/>
              <w:rPr>
                <w:rFonts w:ascii="Times New Roman" w:hAnsi="Times New Roman" w:cs="Times New Roman"/>
                <w:b w:val="0"/>
                <w:bCs/>
                <w:sz w:val="24"/>
                <w:szCs w:val="24"/>
              </w:rPr>
            </w:pPr>
          </w:p>
        </w:tc>
        <w:tc>
          <w:tcPr>
            <w:tcW w:w="4928" w:type="dxa"/>
            <w:vMerge/>
          </w:tcPr>
          <w:p w:rsidR="003E636E" w:rsidRPr="005559DC" w:rsidRDefault="003E636E" w:rsidP="00F34ED8">
            <w:pPr>
              <w:pStyle w:val="ConsPlusTitle1"/>
              <w:rPr>
                <w:rFonts w:ascii="Times New Roman" w:hAnsi="Times New Roman" w:cs="Times New Roman"/>
                <w:b w:val="0"/>
                <w:bCs/>
                <w:sz w:val="24"/>
                <w:szCs w:val="24"/>
              </w:rPr>
            </w:pPr>
          </w:p>
        </w:tc>
        <w:tc>
          <w:tcPr>
            <w:tcW w:w="1592" w:type="dxa"/>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3 квалификационный </w:t>
            </w:r>
            <w:r w:rsidRPr="005559DC">
              <w:rPr>
                <w:rFonts w:ascii="Times New Roman" w:hAnsi="Times New Roman" w:cs="Times New Roman"/>
                <w:b w:val="0"/>
                <w:bCs/>
                <w:sz w:val="24"/>
                <w:szCs w:val="24"/>
              </w:rPr>
              <w:lastRenderedPageBreak/>
              <w:t>разряд</w:t>
            </w:r>
          </w:p>
          <w:p w:rsidR="003E636E" w:rsidRPr="005559DC" w:rsidRDefault="003E636E" w:rsidP="00792411">
            <w:pPr>
              <w:pStyle w:val="ConsPlusTitle1"/>
              <w:jc w:val="center"/>
              <w:rPr>
                <w:rFonts w:ascii="Times New Roman" w:hAnsi="Times New Roman" w:cs="Times New Roman"/>
                <w:b w:val="0"/>
                <w:bCs/>
                <w:sz w:val="24"/>
                <w:szCs w:val="24"/>
              </w:rPr>
            </w:pPr>
          </w:p>
          <w:p w:rsidR="003E636E" w:rsidRPr="005559DC" w:rsidRDefault="003E636E" w:rsidP="00792411">
            <w:pPr>
              <w:pStyle w:val="ConsPlusTitle1"/>
              <w:jc w:val="center"/>
              <w:rPr>
                <w:rFonts w:ascii="Times New Roman" w:hAnsi="Times New Roman" w:cs="Times New Roman"/>
                <w:b w:val="0"/>
                <w:bCs/>
                <w:sz w:val="24"/>
                <w:szCs w:val="24"/>
              </w:rPr>
            </w:pPr>
          </w:p>
        </w:tc>
        <w:tc>
          <w:tcPr>
            <w:tcW w:w="1701" w:type="dxa"/>
          </w:tcPr>
          <w:p w:rsidR="003E636E" w:rsidRPr="005559DC" w:rsidRDefault="00AB4D1D" w:rsidP="00792411">
            <w:pPr>
              <w:pStyle w:val="ConsPlusTitle1"/>
              <w:jc w:val="center"/>
              <w:rPr>
                <w:rFonts w:ascii="Times New Roman" w:hAnsi="Times New Roman" w:cs="Times New Roman"/>
                <w:b w:val="0"/>
                <w:bCs/>
                <w:sz w:val="24"/>
                <w:szCs w:val="24"/>
                <w:highlight w:val="yellow"/>
              </w:rPr>
            </w:pPr>
            <w:r>
              <w:rPr>
                <w:rFonts w:ascii="Times New Roman" w:hAnsi="Times New Roman" w:cs="Times New Roman"/>
                <w:b w:val="0"/>
                <w:bCs/>
                <w:sz w:val="24"/>
                <w:szCs w:val="24"/>
              </w:rPr>
              <w:lastRenderedPageBreak/>
              <w:t>8961</w:t>
            </w:r>
            <w:r w:rsidR="003E636E" w:rsidRPr="005559DC">
              <w:rPr>
                <w:rFonts w:ascii="Times New Roman" w:hAnsi="Times New Roman" w:cs="Times New Roman"/>
                <w:b w:val="0"/>
                <w:bCs/>
                <w:sz w:val="24"/>
                <w:szCs w:val="24"/>
              </w:rPr>
              <w:t xml:space="preserve"> </w:t>
            </w:r>
          </w:p>
        </w:tc>
      </w:tr>
      <w:tr w:rsidR="003E636E" w:rsidRPr="005559DC" w:rsidTr="005559DC">
        <w:tc>
          <w:tcPr>
            <w:tcW w:w="1668" w:type="dxa"/>
          </w:tcPr>
          <w:p w:rsidR="003E636E" w:rsidRPr="005559DC" w:rsidRDefault="003E636E" w:rsidP="00F34ED8">
            <w:pPr>
              <w:pStyle w:val="ConsPlusTitle1"/>
              <w:jc w:val="both"/>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2 квалификационный уровень</w:t>
            </w:r>
          </w:p>
        </w:tc>
        <w:tc>
          <w:tcPr>
            <w:tcW w:w="4928" w:type="dxa"/>
            <w:shd w:val="clear" w:color="auto" w:fill="auto"/>
          </w:tcPr>
          <w:p w:rsidR="003E23CA" w:rsidRDefault="003E636E" w:rsidP="005559DC">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профессии рабочих, отнесенных   </w:t>
            </w:r>
          </w:p>
          <w:p w:rsidR="003E636E" w:rsidRPr="005559DC" w:rsidRDefault="003E636E" w:rsidP="005559DC">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 к 1 квалификационному уровню, при выполнении работ по профессии с производным наименованием «старший» (старший по смене)</w:t>
            </w:r>
          </w:p>
        </w:tc>
        <w:tc>
          <w:tcPr>
            <w:tcW w:w="1592" w:type="dxa"/>
          </w:tcPr>
          <w:p w:rsidR="003E636E" w:rsidRPr="005559DC" w:rsidRDefault="003E636E" w:rsidP="00F34ED8">
            <w:pPr>
              <w:pStyle w:val="ConsPlusTitle1"/>
              <w:jc w:val="center"/>
              <w:rPr>
                <w:rFonts w:ascii="Times New Roman" w:hAnsi="Times New Roman" w:cs="Times New Roman"/>
                <w:b w:val="0"/>
                <w:bCs/>
                <w:sz w:val="24"/>
                <w:szCs w:val="24"/>
              </w:rPr>
            </w:pPr>
          </w:p>
        </w:tc>
        <w:tc>
          <w:tcPr>
            <w:tcW w:w="1701" w:type="dxa"/>
            <w:shd w:val="clear" w:color="auto" w:fill="auto"/>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Ставка заработной платы устанавливается на один квалификационный разряд выше </w:t>
            </w:r>
          </w:p>
        </w:tc>
      </w:tr>
      <w:tr w:rsidR="003E636E" w:rsidRPr="005559DC" w:rsidTr="003E636E">
        <w:tc>
          <w:tcPr>
            <w:tcW w:w="9889" w:type="dxa"/>
            <w:gridSpan w:val="4"/>
          </w:tcPr>
          <w:p w:rsidR="00FC4667" w:rsidRPr="005559DC" w:rsidRDefault="003E636E" w:rsidP="00FC4667">
            <w:pPr>
              <w:jc w:val="center"/>
              <w:rPr>
                <w:bCs/>
                <w:sz w:val="24"/>
                <w:szCs w:val="24"/>
              </w:rPr>
            </w:pPr>
            <w:r w:rsidRPr="005559DC">
              <w:rPr>
                <w:bCs/>
                <w:sz w:val="24"/>
                <w:szCs w:val="24"/>
              </w:rPr>
              <w:t xml:space="preserve">Профессиональная квалификационная группа </w:t>
            </w:r>
          </w:p>
          <w:p w:rsidR="00FC4667" w:rsidRPr="005559DC" w:rsidRDefault="003E636E" w:rsidP="00FC4667">
            <w:pPr>
              <w:jc w:val="center"/>
              <w:rPr>
                <w:bCs/>
                <w:sz w:val="24"/>
                <w:szCs w:val="24"/>
              </w:rPr>
            </w:pPr>
            <w:r w:rsidRPr="005559DC">
              <w:rPr>
                <w:bCs/>
                <w:sz w:val="24"/>
                <w:szCs w:val="24"/>
              </w:rPr>
              <w:t xml:space="preserve">«Общеотраслевые профессии рабочих </w:t>
            </w:r>
            <w:r w:rsidR="00FC4667" w:rsidRPr="005559DC">
              <w:rPr>
                <w:bCs/>
                <w:sz w:val="24"/>
                <w:szCs w:val="24"/>
              </w:rPr>
              <w:t>второго уровня»</w:t>
            </w:r>
          </w:p>
        </w:tc>
      </w:tr>
      <w:tr w:rsidR="00FC4667" w:rsidRPr="005559DC" w:rsidTr="005559DC">
        <w:trPr>
          <w:trHeight w:val="487"/>
        </w:trPr>
        <w:tc>
          <w:tcPr>
            <w:tcW w:w="1668" w:type="dxa"/>
            <w:vMerge w:val="restart"/>
          </w:tcPr>
          <w:p w:rsidR="00FC4667" w:rsidRPr="005559DC" w:rsidRDefault="00FC4667" w:rsidP="00F34ED8">
            <w:pPr>
              <w:autoSpaceDE w:val="0"/>
              <w:autoSpaceDN w:val="0"/>
              <w:adjustRightInd w:val="0"/>
              <w:rPr>
                <w:b/>
                <w:bCs/>
                <w:sz w:val="24"/>
                <w:szCs w:val="24"/>
              </w:rPr>
            </w:pPr>
            <w:r w:rsidRPr="005559DC">
              <w:rPr>
                <w:sz w:val="24"/>
                <w:szCs w:val="24"/>
              </w:rPr>
              <w:t>1 квалификационный уровень</w:t>
            </w:r>
          </w:p>
        </w:tc>
        <w:tc>
          <w:tcPr>
            <w:tcW w:w="4928" w:type="dxa"/>
            <w:vMerge w:val="restart"/>
          </w:tcPr>
          <w:p w:rsidR="00FC4667" w:rsidRPr="005559DC" w:rsidRDefault="00FC4667" w:rsidP="00F34ED8">
            <w:pPr>
              <w:pStyle w:val="ConsPlusTitle1"/>
              <w:rPr>
                <w:rFonts w:ascii="Times New Roman" w:hAnsi="Times New Roman" w:cs="Times New Roman"/>
                <w:b w:val="0"/>
                <w:bCs/>
                <w:sz w:val="24"/>
                <w:szCs w:val="24"/>
              </w:rPr>
            </w:pPr>
            <w:proofErr w:type="gramStart"/>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4 и 5 квалификационных разрядов: </w:t>
            </w:r>
            <w:proofErr w:type="spellStart"/>
            <w:r w:rsidRPr="005559DC">
              <w:rPr>
                <w:rFonts w:ascii="Times New Roman" w:hAnsi="Times New Roman" w:cs="Times New Roman"/>
                <w:b w:val="0"/>
                <w:bCs/>
                <w:sz w:val="24"/>
                <w:szCs w:val="24"/>
              </w:rPr>
              <w:t>автоклавщик</w:t>
            </w:r>
            <w:proofErr w:type="spellEnd"/>
            <w:r w:rsidRPr="005559DC">
              <w:rPr>
                <w:rFonts w:ascii="Times New Roman" w:hAnsi="Times New Roman" w:cs="Times New Roman"/>
                <w:b w:val="0"/>
                <w:bCs/>
                <w:sz w:val="24"/>
                <w:szCs w:val="24"/>
              </w:rPr>
              <w:t xml:space="preserve">, аккумуляторщик, аппаратчик гидролиза, аппаратчик дегидрирования, аппаратчик </w:t>
            </w:r>
            <w:proofErr w:type="spellStart"/>
            <w:r w:rsidRPr="005559DC">
              <w:rPr>
                <w:rFonts w:ascii="Times New Roman" w:hAnsi="Times New Roman" w:cs="Times New Roman"/>
                <w:b w:val="0"/>
                <w:bCs/>
                <w:sz w:val="24"/>
                <w:szCs w:val="24"/>
              </w:rPr>
              <w:t>химводоочистки</w:t>
            </w:r>
            <w:proofErr w:type="spellEnd"/>
            <w:r w:rsidRPr="005559DC">
              <w:rPr>
                <w:rFonts w:ascii="Times New Roman" w:hAnsi="Times New Roman" w:cs="Times New Roman"/>
                <w:b w:val="0"/>
                <w:bCs/>
                <w:sz w:val="24"/>
                <w:szCs w:val="24"/>
              </w:rPr>
              <w:t xml:space="preserve">, аппаратчик </w:t>
            </w:r>
            <w:r w:rsidRPr="005559DC">
              <w:rPr>
                <w:rFonts w:ascii="Times New Roman" w:hAnsi="Times New Roman" w:cs="Times New Roman"/>
                <w:b w:val="0"/>
                <w:bCs/>
                <w:sz w:val="24"/>
                <w:szCs w:val="24"/>
              </w:rPr>
              <w:lastRenderedPageBreak/>
              <w:t>экстрагирования, буфетчик, водитель автомобиля, водитель погрузчика, водолаз, газосварщик, гладильщик, жестянщик, изготовитель пищевых полуфабрикатов, испытатель двигателей, каменщик, киномеханик, кондитер, контролер-кассир, кровельщик по рулонным кровлям и по кровлям из штучных материалов, кровельщик по стальным кровлям, кузнец ручной ковки, лаборант по ультразвуковой</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технике, лаборант химического анализа, маляр, машинист (кочегар) котельной, машинист крана (крановщик), машинист компрессорных установок, машинист моечных машин, машинист насосных установок, машинист экскаватора, механик по техническим видам спорта, моторист (машинист), наездник, облицовщик-плиточник, обувщик по индивидуальному пошиву обуви,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котельной, оператор связи, оператор стиральных</w:t>
            </w:r>
            <w:proofErr w:type="gramEnd"/>
            <w:r w:rsidRPr="005559DC">
              <w:rPr>
                <w:rFonts w:ascii="Times New Roman" w:hAnsi="Times New Roman" w:cs="Times New Roman"/>
                <w:b w:val="0"/>
                <w:bCs/>
                <w:sz w:val="24"/>
                <w:szCs w:val="24"/>
              </w:rPr>
              <w:t xml:space="preserve"> машин, оператор</w:t>
            </w:r>
          </w:p>
          <w:p w:rsidR="00FC4667" w:rsidRPr="005559DC" w:rsidRDefault="00FC4667" w:rsidP="009F13B4">
            <w:pPr>
              <w:pStyle w:val="ConsPlusTitle1"/>
              <w:rPr>
                <w:rFonts w:ascii="Times New Roman" w:hAnsi="Times New Roman" w:cs="Times New Roman"/>
                <w:b w:val="0"/>
                <w:bCs/>
                <w:sz w:val="24"/>
                <w:szCs w:val="24"/>
              </w:rPr>
            </w:pPr>
            <w:proofErr w:type="spellStart"/>
            <w:proofErr w:type="gramStart"/>
            <w:r w:rsidRPr="005559DC">
              <w:rPr>
                <w:rFonts w:ascii="Times New Roman" w:hAnsi="Times New Roman" w:cs="Times New Roman"/>
                <w:b w:val="0"/>
                <w:bCs/>
                <w:sz w:val="24"/>
                <w:szCs w:val="24"/>
              </w:rPr>
              <w:t>хлораторной</w:t>
            </w:r>
            <w:proofErr w:type="spellEnd"/>
            <w:r w:rsidRPr="005559DC">
              <w:rPr>
                <w:rFonts w:ascii="Times New Roman" w:hAnsi="Times New Roman" w:cs="Times New Roman"/>
                <w:b w:val="0"/>
                <w:bCs/>
                <w:sz w:val="24"/>
                <w:szCs w:val="24"/>
              </w:rPr>
              <w:t xml:space="preserve"> установки, оператор электронно-вычислительных и вычислительных машин, оптик медицинский, официант, парикмахер, пекарь, плотник, повар, пожарный, пошивщик шорно-седельных изделий, </w:t>
            </w:r>
            <w:proofErr w:type="spellStart"/>
            <w:r w:rsidRPr="005559DC">
              <w:rPr>
                <w:rFonts w:ascii="Times New Roman" w:hAnsi="Times New Roman" w:cs="Times New Roman"/>
                <w:b w:val="0"/>
                <w:bCs/>
                <w:sz w:val="24"/>
                <w:szCs w:val="24"/>
              </w:rPr>
              <w:t>приготовитель</w:t>
            </w:r>
            <w:proofErr w:type="spellEnd"/>
            <w:r w:rsidRPr="005559DC">
              <w:rPr>
                <w:rFonts w:ascii="Times New Roman" w:hAnsi="Times New Roman" w:cs="Times New Roman"/>
                <w:b w:val="0"/>
                <w:bCs/>
                <w:sz w:val="24"/>
                <w:szCs w:val="24"/>
              </w:rPr>
              <w:t xml:space="preserve"> кормов, пропитчик по огнезащитной пропитке, рабочий по комплексному обслуживанию и ремонту зданий, радиомеханик по обслуживанию и ремонту радиотелевизионной аппаратуры, </w:t>
            </w:r>
            <w:proofErr w:type="spellStart"/>
            <w:r w:rsidRPr="005559DC">
              <w:rPr>
                <w:rFonts w:ascii="Times New Roman" w:hAnsi="Times New Roman" w:cs="Times New Roman"/>
                <w:b w:val="0"/>
                <w:bCs/>
                <w:sz w:val="24"/>
                <w:szCs w:val="24"/>
              </w:rPr>
              <w:t>ремонтировщик</w:t>
            </w:r>
            <w:proofErr w:type="spellEnd"/>
            <w:r w:rsidRPr="005559DC">
              <w:rPr>
                <w:rFonts w:ascii="Times New Roman" w:hAnsi="Times New Roman" w:cs="Times New Roman"/>
                <w:b w:val="0"/>
                <w:bCs/>
                <w:sz w:val="24"/>
                <w:szCs w:val="24"/>
              </w:rPr>
              <w:t xml:space="preserve"> плоскостных спортивных сооружений, слесарь по контрольно-измерительным приборам и автоматике, слесарь по ремонту автомобилей, слесарь по ремонту и обслуживанию систем вентиляции и</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w:t>
            </w:r>
            <w:r w:rsidRPr="005559DC">
              <w:rPr>
                <w:rFonts w:ascii="Times New Roman" w:hAnsi="Times New Roman" w:cs="Times New Roman"/>
                <w:b w:val="0"/>
                <w:bCs/>
                <w:sz w:val="24"/>
                <w:szCs w:val="24"/>
              </w:rPr>
              <w:lastRenderedPageBreak/>
              <w:t xml:space="preserve">слесарь-электрик по ремонту электрооборудования, столяр, столяр строительный, слесарь-электромонтажник, телефонист, токарь, токарь-расточник, </w:t>
            </w:r>
            <w:proofErr w:type="spellStart"/>
            <w:r w:rsidRPr="005559DC">
              <w:rPr>
                <w:rFonts w:ascii="Times New Roman" w:hAnsi="Times New Roman" w:cs="Times New Roman"/>
                <w:b w:val="0"/>
                <w:bCs/>
                <w:sz w:val="24"/>
                <w:szCs w:val="24"/>
              </w:rPr>
              <w:t>фильмопроверщик</w:t>
            </w:r>
            <w:proofErr w:type="spellEnd"/>
            <w:r w:rsidRPr="005559DC">
              <w:rPr>
                <w:rFonts w:ascii="Times New Roman" w:hAnsi="Times New Roman" w:cs="Times New Roman"/>
                <w:b w:val="0"/>
                <w:bCs/>
                <w:sz w:val="24"/>
                <w:szCs w:val="24"/>
              </w:rPr>
              <w:t xml:space="preserve">, фотограф, швея, штукатур, </w:t>
            </w:r>
            <w:proofErr w:type="spellStart"/>
            <w:r w:rsidRPr="005559DC">
              <w:rPr>
                <w:rFonts w:ascii="Times New Roman" w:hAnsi="Times New Roman" w:cs="Times New Roman"/>
                <w:b w:val="0"/>
                <w:bCs/>
                <w:sz w:val="24"/>
                <w:szCs w:val="24"/>
              </w:rPr>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w:t>
            </w:r>
            <w:proofErr w:type="gramEnd"/>
            <w:r w:rsidRPr="005559DC">
              <w:rPr>
                <w:rFonts w:ascii="Times New Roman" w:hAnsi="Times New Roman" w:cs="Times New Roman"/>
                <w:b w:val="0"/>
                <w:bCs/>
                <w:sz w:val="24"/>
                <w:szCs w:val="24"/>
              </w:rPr>
              <w:t xml:space="preserve"> аппаратуры, релейной защиты и автоматики, электромонтер по ремонту и обслуживанию аппаратуры и устрой</w:t>
            </w:r>
            <w:proofErr w:type="gramStart"/>
            <w:r w:rsidRPr="005559DC">
              <w:rPr>
                <w:rFonts w:ascii="Times New Roman" w:hAnsi="Times New Roman" w:cs="Times New Roman"/>
                <w:b w:val="0"/>
                <w:bCs/>
                <w:sz w:val="24"/>
                <w:szCs w:val="24"/>
              </w:rPr>
              <w:t>ств св</w:t>
            </w:r>
            <w:proofErr w:type="gramEnd"/>
            <w:r w:rsidRPr="005559DC">
              <w:rPr>
                <w:rFonts w:ascii="Times New Roman" w:hAnsi="Times New Roman" w:cs="Times New Roman"/>
                <w:b w:val="0"/>
                <w:bCs/>
                <w:sz w:val="24"/>
                <w:szCs w:val="24"/>
              </w:rPr>
              <w:t xml:space="preserve">язи, </w:t>
            </w:r>
            <w:r w:rsidR="009F13B4" w:rsidRPr="005559DC">
              <w:rPr>
                <w:rFonts w:ascii="Times New Roman" w:hAnsi="Times New Roman" w:cs="Times New Roman"/>
                <w:b w:val="0"/>
                <w:bCs/>
                <w:sz w:val="24"/>
                <w:szCs w:val="24"/>
              </w:rPr>
              <w:t>электромонтер по ремонту и обслуживанию электрооборудования</w:t>
            </w:r>
          </w:p>
        </w:tc>
        <w:tc>
          <w:tcPr>
            <w:tcW w:w="1592" w:type="dxa"/>
          </w:tcPr>
          <w:p w:rsidR="00FC4667" w:rsidRPr="005559DC" w:rsidRDefault="00FC4667" w:rsidP="00FC4667">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4 квалификационный разряд</w:t>
            </w:r>
          </w:p>
          <w:p w:rsidR="00FC4667" w:rsidRPr="005559DC" w:rsidRDefault="00FC4667" w:rsidP="00FC4667">
            <w:pPr>
              <w:pStyle w:val="ConsPlusTitle1"/>
              <w:jc w:val="center"/>
              <w:rPr>
                <w:rFonts w:ascii="Times New Roman" w:hAnsi="Times New Roman" w:cs="Times New Roman"/>
                <w:b w:val="0"/>
                <w:bCs/>
                <w:sz w:val="24"/>
                <w:szCs w:val="24"/>
              </w:rPr>
            </w:pPr>
          </w:p>
          <w:p w:rsidR="00FC4667" w:rsidRPr="005559DC" w:rsidRDefault="00FC4667" w:rsidP="00F34ED8">
            <w:pPr>
              <w:pStyle w:val="ConsPlusTitle1"/>
              <w:jc w:val="center"/>
              <w:rPr>
                <w:rFonts w:ascii="Times New Roman" w:hAnsi="Times New Roman" w:cs="Times New Roman"/>
                <w:b w:val="0"/>
                <w:bCs/>
                <w:sz w:val="24"/>
                <w:szCs w:val="24"/>
              </w:rPr>
            </w:pPr>
          </w:p>
        </w:tc>
        <w:tc>
          <w:tcPr>
            <w:tcW w:w="1701" w:type="dxa"/>
          </w:tcPr>
          <w:p w:rsidR="00FC4667" w:rsidRPr="005559DC" w:rsidRDefault="00AB4D1D" w:rsidP="00FC4667">
            <w:pPr>
              <w:pStyle w:val="ConsPlusTitle1"/>
              <w:jc w:val="center"/>
              <w:rPr>
                <w:rFonts w:ascii="Times New Roman" w:hAnsi="Times New Roman" w:cs="Times New Roman"/>
                <w:b w:val="0"/>
                <w:bCs/>
                <w:sz w:val="24"/>
                <w:szCs w:val="24"/>
              </w:rPr>
            </w:pPr>
            <w:r>
              <w:rPr>
                <w:rFonts w:ascii="Times New Roman" w:hAnsi="Times New Roman" w:cs="Times New Roman"/>
                <w:b w:val="0"/>
                <w:bCs/>
                <w:sz w:val="24"/>
                <w:szCs w:val="24"/>
              </w:rPr>
              <w:t>9230</w:t>
            </w:r>
          </w:p>
        </w:tc>
      </w:tr>
      <w:tr w:rsidR="009F13B4" w:rsidRPr="005559DC" w:rsidTr="005559DC">
        <w:trPr>
          <w:trHeight w:val="2936"/>
        </w:trPr>
        <w:tc>
          <w:tcPr>
            <w:tcW w:w="1668" w:type="dxa"/>
            <w:vMerge/>
          </w:tcPr>
          <w:p w:rsidR="009F13B4" w:rsidRPr="005559DC" w:rsidRDefault="009F13B4" w:rsidP="00F34ED8">
            <w:pPr>
              <w:autoSpaceDE w:val="0"/>
              <w:autoSpaceDN w:val="0"/>
              <w:adjustRightInd w:val="0"/>
              <w:rPr>
                <w:sz w:val="24"/>
                <w:szCs w:val="24"/>
              </w:rPr>
            </w:pPr>
          </w:p>
        </w:tc>
        <w:tc>
          <w:tcPr>
            <w:tcW w:w="4928" w:type="dxa"/>
            <w:vMerge/>
          </w:tcPr>
          <w:p w:rsidR="009F13B4" w:rsidRPr="005559DC" w:rsidRDefault="009F13B4" w:rsidP="00F34ED8">
            <w:pPr>
              <w:pStyle w:val="ConsPlusTitle1"/>
              <w:rPr>
                <w:rFonts w:ascii="Times New Roman" w:hAnsi="Times New Roman" w:cs="Times New Roman"/>
                <w:b w:val="0"/>
                <w:bCs/>
                <w:sz w:val="24"/>
                <w:szCs w:val="24"/>
              </w:rPr>
            </w:pPr>
          </w:p>
        </w:tc>
        <w:tc>
          <w:tcPr>
            <w:tcW w:w="1592" w:type="dxa"/>
          </w:tcPr>
          <w:p w:rsidR="009F13B4" w:rsidRPr="005559DC" w:rsidRDefault="009F13B4" w:rsidP="009F13B4">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5 квалификационный разряд</w:t>
            </w:r>
          </w:p>
        </w:tc>
        <w:tc>
          <w:tcPr>
            <w:tcW w:w="1701" w:type="dxa"/>
          </w:tcPr>
          <w:p w:rsidR="009F13B4" w:rsidRPr="005559DC" w:rsidRDefault="00AB4D1D" w:rsidP="00135796">
            <w:pPr>
              <w:pStyle w:val="ConsPlusTitle1"/>
              <w:jc w:val="center"/>
              <w:rPr>
                <w:rFonts w:ascii="Times New Roman" w:hAnsi="Times New Roman" w:cs="Times New Roman"/>
                <w:b w:val="0"/>
                <w:bCs/>
                <w:sz w:val="24"/>
                <w:szCs w:val="24"/>
              </w:rPr>
            </w:pPr>
            <w:r>
              <w:rPr>
                <w:rFonts w:ascii="Times New Roman" w:hAnsi="Times New Roman" w:cs="Times New Roman"/>
                <w:b w:val="0"/>
                <w:bCs/>
                <w:sz w:val="24"/>
                <w:szCs w:val="24"/>
              </w:rPr>
              <w:t>9508</w:t>
            </w:r>
          </w:p>
        </w:tc>
      </w:tr>
      <w:tr w:rsidR="00C6215B" w:rsidRPr="005559DC" w:rsidTr="005559DC">
        <w:trPr>
          <w:trHeight w:val="1552"/>
        </w:trPr>
        <w:tc>
          <w:tcPr>
            <w:tcW w:w="1668" w:type="dxa"/>
            <w:vMerge w:val="restart"/>
          </w:tcPr>
          <w:p w:rsidR="00C6215B" w:rsidRPr="005559DC" w:rsidRDefault="00C6215B" w:rsidP="00F34ED8">
            <w:pPr>
              <w:autoSpaceDE w:val="0"/>
              <w:autoSpaceDN w:val="0"/>
              <w:adjustRightInd w:val="0"/>
              <w:rPr>
                <w:b/>
                <w:bCs/>
                <w:sz w:val="24"/>
                <w:szCs w:val="24"/>
              </w:rPr>
            </w:pPr>
            <w:r w:rsidRPr="005559DC">
              <w:rPr>
                <w:sz w:val="24"/>
                <w:szCs w:val="24"/>
              </w:rPr>
              <w:lastRenderedPageBreak/>
              <w:t>2 квалификационный уровень</w:t>
            </w:r>
          </w:p>
        </w:tc>
        <w:tc>
          <w:tcPr>
            <w:tcW w:w="4928" w:type="dxa"/>
            <w:vMerge w:val="restart"/>
          </w:tcPr>
          <w:p w:rsidR="00C6215B" w:rsidRPr="005559DC" w:rsidRDefault="00C6215B" w:rsidP="00F34ED8">
            <w:pPr>
              <w:pStyle w:val="ConsPlusTitle1"/>
              <w:rPr>
                <w:rFonts w:ascii="Times New Roman" w:hAnsi="Times New Roman" w:cs="Times New Roman"/>
                <w:b w:val="0"/>
                <w:bCs/>
                <w:sz w:val="24"/>
                <w:szCs w:val="24"/>
              </w:rPr>
            </w:pPr>
            <w:proofErr w:type="gramStart"/>
            <w:r w:rsidRPr="005559DC">
              <w:rPr>
                <w:rFonts w:ascii="Times New Roman" w:hAnsi="Times New Roman" w:cs="Times New Roman"/>
                <w:b w:val="0"/>
                <w:bCs/>
                <w:sz w:val="24"/>
                <w:szCs w:val="24"/>
              </w:rPr>
              <w:t>наименования профессий рабочих, по которым предусмотрено присвоение 6 и 7 квалификационных разрядов: аппаратчик дегидрирования, аппаратчик экстрагирования, водитель автомобиля, водитель погрузчика, водолаз, маляр, газосварщик, испытатель двигателей, каменщик, киномеханик, кондитер, машинист (кочегар) котельной, машинист крана (крановщик), машинист компрессорных установок, машинист насосных установок, машинист холодильных установок, машинист экскаватора, механик по техническим видам спорта, наездник, обувщик по индивидуальному пошиву обуви, оператор видеозаписи, оператор котельной</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оптик медицинский, плотник, повар, радиомеханик по обслуживанию и ремонту радиотелевизионной аппаратуры, слесарь по контрольно-измерительным приборам и автоматике, слесарь по ремонту автомобилей, слесарь по ремонту оборудования тепловых сетей, слесарь-ремонтник, слесарь-инструментальщик, слесарь-сантехник, слесарь-электрик по ремонту электрооборудования, слесарь-электромонтажник, столяр, столяр строительный, токарь, токарь-расточник, тренер лошадей, фотограф, фрезеровщик, швея, шлифовщик, штукатур, </w:t>
            </w:r>
            <w:proofErr w:type="spellStart"/>
            <w:r w:rsidRPr="005559DC">
              <w:rPr>
                <w:rFonts w:ascii="Times New Roman" w:hAnsi="Times New Roman" w:cs="Times New Roman"/>
                <w:b w:val="0"/>
                <w:bCs/>
                <w:sz w:val="24"/>
                <w:szCs w:val="24"/>
              </w:rPr>
              <w:lastRenderedPageBreak/>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w:t>
            </w:r>
            <w:proofErr w:type="gramEnd"/>
          </w:p>
          <w:p w:rsidR="00C6215B" w:rsidRPr="005559DC" w:rsidRDefault="00C6215B"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w:t>
            </w:r>
            <w:proofErr w:type="gramStart"/>
            <w:r w:rsidRPr="005559DC">
              <w:rPr>
                <w:rFonts w:ascii="Times New Roman" w:hAnsi="Times New Roman" w:cs="Times New Roman"/>
                <w:b w:val="0"/>
                <w:bCs/>
                <w:sz w:val="24"/>
                <w:szCs w:val="24"/>
              </w:rPr>
              <w:t>ств св</w:t>
            </w:r>
            <w:proofErr w:type="gramEnd"/>
            <w:r w:rsidRPr="005559DC">
              <w:rPr>
                <w:rFonts w:ascii="Times New Roman" w:hAnsi="Times New Roman" w:cs="Times New Roman"/>
                <w:b w:val="0"/>
                <w:bCs/>
                <w:sz w:val="24"/>
                <w:szCs w:val="24"/>
              </w:rPr>
              <w:t>язи, электромонтер по ремонту и обслуживанию электрооборудования</w:t>
            </w:r>
          </w:p>
        </w:tc>
        <w:tc>
          <w:tcPr>
            <w:tcW w:w="1592" w:type="dxa"/>
          </w:tcPr>
          <w:p w:rsidR="00C6215B" w:rsidRPr="005559DC" w:rsidRDefault="00C6215B"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6 квалификационный разряд</w:t>
            </w:r>
          </w:p>
          <w:p w:rsidR="00C6215B" w:rsidRPr="005559DC" w:rsidRDefault="00C6215B" w:rsidP="00135796">
            <w:pPr>
              <w:pStyle w:val="ConsPlusTitle1"/>
              <w:jc w:val="center"/>
              <w:rPr>
                <w:rFonts w:ascii="Times New Roman" w:hAnsi="Times New Roman" w:cs="Times New Roman"/>
                <w:b w:val="0"/>
                <w:bCs/>
                <w:sz w:val="24"/>
                <w:szCs w:val="24"/>
              </w:rPr>
            </w:pPr>
          </w:p>
          <w:p w:rsidR="00C6215B" w:rsidRPr="005559DC" w:rsidRDefault="00C6215B" w:rsidP="00135796">
            <w:pPr>
              <w:pStyle w:val="ConsPlusTitle1"/>
              <w:jc w:val="center"/>
              <w:rPr>
                <w:rFonts w:ascii="Times New Roman" w:hAnsi="Times New Roman" w:cs="Times New Roman"/>
                <w:b w:val="0"/>
                <w:bCs/>
                <w:sz w:val="24"/>
                <w:szCs w:val="24"/>
              </w:rPr>
            </w:pPr>
          </w:p>
        </w:tc>
        <w:tc>
          <w:tcPr>
            <w:tcW w:w="1701" w:type="dxa"/>
          </w:tcPr>
          <w:p w:rsidR="00C6215B" w:rsidRPr="005559DC" w:rsidRDefault="00AB4D1D" w:rsidP="00F34ED8">
            <w:pPr>
              <w:pStyle w:val="ConsPlusTitle1"/>
              <w:jc w:val="center"/>
              <w:rPr>
                <w:rFonts w:ascii="Times New Roman" w:hAnsi="Times New Roman" w:cs="Times New Roman"/>
                <w:b w:val="0"/>
                <w:bCs/>
                <w:sz w:val="24"/>
                <w:szCs w:val="24"/>
              </w:rPr>
            </w:pPr>
            <w:r>
              <w:rPr>
                <w:rFonts w:ascii="Times New Roman" w:hAnsi="Times New Roman" w:cs="Times New Roman"/>
                <w:b w:val="0"/>
                <w:bCs/>
                <w:sz w:val="24"/>
                <w:szCs w:val="24"/>
              </w:rPr>
              <w:t>9794</w:t>
            </w:r>
          </w:p>
        </w:tc>
      </w:tr>
      <w:tr w:rsidR="00865B16" w:rsidRPr="005559DC" w:rsidTr="005559DC">
        <w:trPr>
          <w:trHeight w:val="2487"/>
        </w:trPr>
        <w:tc>
          <w:tcPr>
            <w:tcW w:w="1668" w:type="dxa"/>
            <w:vMerge/>
          </w:tcPr>
          <w:p w:rsidR="00865B16" w:rsidRPr="005559DC" w:rsidRDefault="00865B16" w:rsidP="00F34ED8">
            <w:pPr>
              <w:autoSpaceDE w:val="0"/>
              <w:autoSpaceDN w:val="0"/>
              <w:adjustRightInd w:val="0"/>
              <w:rPr>
                <w:sz w:val="24"/>
                <w:szCs w:val="24"/>
              </w:rPr>
            </w:pPr>
          </w:p>
        </w:tc>
        <w:tc>
          <w:tcPr>
            <w:tcW w:w="4928" w:type="dxa"/>
            <w:vMerge/>
          </w:tcPr>
          <w:p w:rsidR="00865B16" w:rsidRPr="005559DC" w:rsidRDefault="00865B16" w:rsidP="00F34ED8">
            <w:pPr>
              <w:pStyle w:val="ConsPlusTitle1"/>
              <w:rPr>
                <w:rFonts w:ascii="Times New Roman" w:hAnsi="Times New Roman" w:cs="Times New Roman"/>
                <w:b w:val="0"/>
                <w:bCs/>
                <w:sz w:val="24"/>
                <w:szCs w:val="24"/>
              </w:rPr>
            </w:pPr>
          </w:p>
        </w:tc>
        <w:tc>
          <w:tcPr>
            <w:tcW w:w="1592" w:type="dxa"/>
          </w:tcPr>
          <w:p w:rsidR="00865B16" w:rsidRPr="005559DC" w:rsidRDefault="00865B16"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7</w:t>
            </w:r>
            <w:r w:rsidR="005559DC" w:rsidRPr="005559DC">
              <w:rPr>
                <w:rFonts w:ascii="Times New Roman" w:hAnsi="Times New Roman" w:cs="Times New Roman"/>
                <w:b w:val="0"/>
                <w:bCs/>
                <w:sz w:val="24"/>
                <w:szCs w:val="24"/>
              </w:rPr>
              <w:t xml:space="preserve"> </w:t>
            </w:r>
            <w:r w:rsidRPr="005559DC">
              <w:rPr>
                <w:rFonts w:ascii="Times New Roman" w:hAnsi="Times New Roman" w:cs="Times New Roman"/>
                <w:b w:val="0"/>
                <w:bCs/>
                <w:sz w:val="24"/>
                <w:szCs w:val="24"/>
              </w:rPr>
              <w:t>квалификационный разряд</w:t>
            </w:r>
          </w:p>
          <w:p w:rsidR="00865B16" w:rsidRPr="005559DC" w:rsidRDefault="00865B16" w:rsidP="00135796">
            <w:pPr>
              <w:pStyle w:val="ConsPlusTitle1"/>
              <w:jc w:val="center"/>
              <w:rPr>
                <w:rFonts w:ascii="Times New Roman" w:hAnsi="Times New Roman" w:cs="Times New Roman"/>
                <w:b w:val="0"/>
                <w:bCs/>
                <w:sz w:val="24"/>
                <w:szCs w:val="24"/>
              </w:rPr>
            </w:pPr>
          </w:p>
          <w:p w:rsidR="00865B16" w:rsidRPr="005559DC" w:rsidRDefault="00865B16" w:rsidP="00135796">
            <w:pPr>
              <w:pStyle w:val="ConsPlusTitle1"/>
              <w:jc w:val="center"/>
              <w:rPr>
                <w:rFonts w:ascii="Times New Roman" w:hAnsi="Times New Roman" w:cs="Times New Roman"/>
                <w:b w:val="0"/>
                <w:bCs/>
                <w:sz w:val="24"/>
                <w:szCs w:val="24"/>
              </w:rPr>
            </w:pPr>
          </w:p>
        </w:tc>
        <w:tc>
          <w:tcPr>
            <w:tcW w:w="1701" w:type="dxa"/>
          </w:tcPr>
          <w:p w:rsidR="00865B16" w:rsidRPr="005559DC" w:rsidRDefault="00AB4D1D" w:rsidP="00865B16">
            <w:pPr>
              <w:pStyle w:val="ConsPlusTitle1"/>
              <w:jc w:val="center"/>
              <w:rPr>
                <w:rFonts w:ascii="Times New Roman" w:hAnsi="Times New Roman" w:cs="Times New Roman"/>
                <w:b w:val="0"/>
                <w:bCs/>
                <w:sz w:val="24"/>
                <w:szCs w:val="24"/>
              </w:rPr>
            </w:pPr>
            <w:r>
              <w:rPr>
                <w:rFonts w:ascii="Times New Roman" w:hAnsi="Times New Roman" w:cs="Times New Roman"/>
                <w:b w:val="0"/>
                <w:bCs/>
                <w:sz w:val="24"/>
                <w:szCs w:val="24"/>
              </w:rPr>
              <w:t>10088</w:t>
            </w:r>
          </w:p>
        </w:tc>
      </w:tr>
      <w:tr w:rsidR="00865B16" w:rsidRPr="005559DC" w:rsidTr="005559DC">
        <w:tc>
          <w:tcPr>
            <w:tcW w:w="166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3 квалификационный уровень</w:t>
            </w:r>
          </w:p>
        </w:tc>
        <w:tc>
          <w:tcPr>
            <w:tcW w:w="492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8 квалификационного разряда: водитель автомобиля, водолаз, слесарь-ремонтник </w:t>
            </w:r>
          </w:p>
        </w:tc>
        <w:tc>
          <w:tcPr>
            <w:tcW w:w="1592" w:type="dxa"/>
          </w:tcPr>
          <w:p w:rsidR="00865B16" w:rsidRPr="005559DC" w:rsidRDefault="00865B16"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8 квалификационный разряд</w:t>
            </w:r>
          </w:p>
        </w:tc>
        <w:tc>
          <w:tcPr>
            <w:tcW w:w="1701" w:type="dxa"/>
          </w:tcPr>
          <w:p w:rsidR="00865B16" w:rsidRPr="005559DC" w:rsidRDefault="00AB4D1D" w:rsidP="00F34ED8">
            <w:pPr>
              <w:pStyle w:val="ConsPlusTitle1"/>
              <w:jc w:val="center"/>
              <w:rPr>
                <w:rFonts w:ascii="Times New Roman" w:hAnsi="Times New Roman" w:cs="Times New Roman"/>
                <w:b w:val="0"/>
                <w:bCs/>
                <w:sz w:val="24"/>
                <w:szCs w:val="24"/>
              </w:rPr>
            </w:pPr>
            <w:r>
              <w:rPr>
                <w:rFonts w:ascii="Times New Roman" w:hAnsi="Times New Roman" w:cs="Times New Roman"/>
                <w:b w:val="0"/>
                <w:bCs/>
                <w:sz w:val="24"/>
                <w:szCs w:val="24"/>
              </w:rPr>
              <w:t>10391</w:t>
            </w:r>
          </w:p>
        </w:tc>
      </w:tr>
      <w:tr w:rsidR="00865B16" w:rsidRPr="005559DC" w:rsidTr="005559DC">
        <w:tc>
          <w:tcPr>
            <w:tcW w:w="166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4 квалификационный уровень</w:t>
            </w:r>
          </w:p>
        </w:tc>
        <w:tc>
          <w:tcPr>
            <w:tcW w:w="492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рабочих </w:t>
            </w:r>
          </w:p>
        </w:tc>
        <w:tc>
          <w:tcPr>
            <w:tcW w:w="1592" w:type="dxa"/>
          </w:tcPr>
          <w:p w:rsidR="00865B16" w:rsidRPr="005559DC" w:rsidRDefault="00865B16" w:rsidP="00F34ED8">
            <w:pPr>
              <w:pStyle w:val="ConsPlusTitle1"/>
              <w:jc w:val="center"/>
              <w:rPr>
                <w:rFonts w:ascii="Times New Roman" w:hAnsi="Times New Roman" w:cs="Times New Roman"/>
                <w:b w:val="0"/>
                <w:bCs/>
                <w:sz w:val="24"/>
                <w:szCs w:val="24"/>
              </w:rPr>
            </w:pPr>
          </w:p>
        </w:tc>
        <w:tc>
          <w:tcPr>
            <w:tcW w:w="1701" w:type="dxa"/>
          </w:tcPr>
          <w:p w:rsidR="00865B16" w:rsidRPr="005559DC" w:rsidRDefault="00AB4D1D" w:rsidP="00F34ED8">
            <w:pPr>
              <w:pStyle w:val="ConsPlusTitle1"/>
              <w:jc w:val="center"/>
              <w:rPr>
                <w:rFonts w:ascii="Times New Roman" w:hAnsi="Times New Roman" w:cs="Times New Roman"/>
                <w:b w:val="0"/>
                <w:bCs/>
                <w:sz w:val="24"/>
                <w:szCs w:val="24"/>
              </w:rPr>
            </w:pPr>
            <w:r>
              <w:rPr>
                <w:rFonts w:ascii="Times New Roman" w:hAnsi="Times New Roman" w:cs="Times New Roman"/>
                <w:b w:val="0"/>
                <w:bCs/>
                <w:sz w:val="24"/>
                <w:szCs w:val="24"/>
              </w:rPr>
              <w:t>10703</w:t>
            </w:r>
          </w:p>
        </w:tc>
      </w:tr>
    </w:tbl>
    <w:p w:rsidR="008D2628" w:rsidRDefault="008D2628" w:rsidP="008D2628">
      <w:pPr>
        <w:pStyle w:val="ConsPlusNormal1"/>
        <w:jc w:val="both"/>
      </w:pPr>
    </w:p>
    <w:p w:rsidR="008D2628" w:rsidRDefault="008D2628" w:rsidP="008D2628">
      <w:pPr>
        <w:pStyle w:val="ConsPlusNormal1"/>
        <w:ind w:left="5103"/>
        <w:outlineLvl w:val="1"/>
        <w:rPr>
          <w:rFonts w:ascii="Times New Roman" w:hAnsi="Times New Roman" w:cs="Times New Roman"/>
          <w:sz w:val="28"/>
          <w:szCs w:val="28"/>
        </w:rPr>
      </w:pPr>
    </w:p>
    <w:p w:rsidR="00F34ED8" w:rsidRDefault="00810019" w:rsidP="005559DC">
      <w:pPr>
        <w:jc w:val="both"/>
        <w:rPr>
          <w:bCs/>
          <w:sz w:val="28"/>
          <w:szCs w:val="28"/>
        </w:rPr>
      </w:pPr>
      <w:r>
        <w:rPr>
          <w:bCs/>
          <w:sz w:val="28"/>
          <w:szCs w:val="28"/>
        </w:rPr>
        <w:t>*</w:t>
      </w:r>
      <w:r w:rsidRPr="00810019">
        <w:rPr>
          <w:bCs/>
          <w:sz w:val="28"/>
          <w:szCs w:val="28"/>
        </w:rPr>
        <w:t>утвержденны</w:t>
      </w:r>
      <w:r w:rsidR="008A5E2E">
        <w:rPr>
          <w:bCs/>
          <w:sz w:val="28"/>
          <w:szCs w:val="28"/>
        </w:rPr>
        <w:t>м</w:t>
      </w:r>
      <w:r w:rsidRPr="00810019">
        <w:rPr>
          <w:bCs/>
          <w:sz w:val="28"/>
          <w:szCs w:val="28"/>
        </w:rPr>
        <w:t xml:space="preserve"> приказом Министерства здравоохранения и социального развития Российской Федерации от 29 мая 2008 г. № 248н</w:t>
      </w:r>
      <w:r w:rsidR="005559DC" w:rsidRPr="005559DC">
        <w:t xml:space="preserve"> </w:t>
      </w:r>
      <w:r w:rsidR="005559DC">
        <w:t xml:space="preserve"> «</w:t>
      </w:r>
      <w:r w:rsidR="005559DC" w:rsidRPr="005559DC">
        <w:rPr>
          <w:bCs/>
          <w:sz w:val="28"/>
          <w:szCs w:val="28"/>
        </w:rPr>
        <w:t>Об утверждении профессиональных квалификационных групп общеотраслевых профессий рабочих</w:t>
      </w:r>
      <w:r w:rsidR="005559DC">
        <w:rPr>
          <w:bCs/>
          <w:sz w:val="28"/>
          <w:szCs w:val="28"/>
        </w:rPr>
        <w:t>»</w:t>
      </w:r>
      <w:r w:rsidR="005946B1">
        <w:rPr>
          <w:bCs/>
          <w:sz w:val="28"/>
          <w:szCs w:val="28"/>
        </w:rPr>
        <w:t>.</w:t>
      </w:r>
    </w:p>
    <w:p w:rsidR="005946B1" w:rsidRDefault="005946B1" w:rsidP="005559DC">
      <w:pPr>
        <w:jc w:val="both"/>
        <w:rPr>
          <w:bCs/>
          <w:sz w:val="28"/>
          <w:szCs w:val="28"/>
        </w:rPr>
      </w:pPr>
    </w:p>
    <w:p w:rsidR="005946B1" w:rsidRDefault="005946B1" w:rsidP="005559DC">
      <w:pPr>
        <w:jc w:val="both"/>
        <w:rPr>
          <w:bCs/>
          <w:sz w:val="28"/>
          <w:szCs w:val="28"/>
        </w:rPr>
      </w:pPr>
    </w:p>
    <w:p w:rsidR="005946B1" w:rsidRDefault="005946B1" w:rsidP="005946B1">
      <w:pPr>
        <w:pStyle w:val="s1"/>
        <w:spacing w:before="0" w:beforeAutospacing="0" w:after="0" w:afterAutospacing="0"/>
        <w:jc w:val="both"/>
        <w:rPr>
          <w:sz w:val="28"/>
          <w:szCs w:val="28"/>
        </w:rPr>
      </w:pPr>
      <w:r>
        <w:rPr>
          <w:sz w:val="28"/>
          <w:szCs w:val="28"/>
        </w:rPr>
        <w:t>Заместитель главы</w:t>
      </w:r>
    </w:p>
    <w:p w:rsidR="005946B1" w:rsidRDefault="005946B1" w:rsidP="005946B1">
      <w:pPr>
        <w:pStyle w:val="s1"/>
        <w:spacing w:before="0" w:beforeAutospacing="0" w:after="0" w:afterAutospacing="0"/>
        <w:jc w:val="both"/>
        <w:rPr>
          <w:sz w:val="28"/>
          <w:szCs w:val="28"/>
        </w:rPr>
      </w:pPr>
      <w:r>
        <w:rPr>
          <w:sz w:val="28"/>
          <w:szCs w:val="28"/>
        </w:rPr>
        <w:t>муниципального образования</w:t>
      </w:r>
    </w:p>
    <w:p w:rsidR="005946B1" w:rsidRPr="00810019" w:rsidRDefault="005946B1" w:rsidP="005946B1">
      <w:pPr>
        <w:jc w:val="both"/>
      </w:pPr>
      <w:r>
        <w:rPr>
          <w:sz w:val="28"/>
          <w:szCs w:val="28"/>
        </w:rPr>
        <w:t xml:space="preserve">Темрюкский район                                              </w:t>
      </w:r>
      <w:r w:rsidR="00AB4D1D">
        <w:rPr>
          <w:sz w:val="28"/>
          <w:szCs w:val="28"/>
        </w:rPr>
        <w:t xml:space="preserve">                               </w:t>
      </w:r>
      <w:r>
        <w:rPr>
          <w:sz w:val="28"/>
          <w:szCs w:val="28"/>
        </w:rPr>
        <w:t xml:space="preserve">     </w:t>
      </w:r>
      <w:r w:rsidR="00AB4D1D">
        <w:rPr>
          <w:sz w:val="28"/>
          <w:szCs w:val="28"/>
        </w:rPr>
        <w:t>М.М. Погиба</w:t>
      </w:r>
    </w:p>
    <w:sectPr w:rsidR="005946B1" w:rsidRPr="00810019" w:rsidSect="003E636E">
      <w:headerReference w:type="default" r:id="rId6"/>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36E" w:rsidRPr="003E636E" w:rsidRDefault="003E636E" w:rsidP="003E636E">
      <w:pPr>
        <w:pStyle w:val="ConsPlusTitle1"/>
        <w:rPr>
          <w:rFonts w:ascii="Times New Roman" w:eastAsia="Times New Roman" w:hAnsi="Times New Roman" w:cs="Times New Roman"/>
          <w:b w:val="0"/>
          <w:sz w:val="24"/>
          <w:szCs w:val="24"/>
        </w:rPr>
      </w:pPr>
      <w:r>
        <w:separator/>
      </w:r>
    </w:p>
  </w:endnote>
  <w:endnote w:type="continuationSeparator" w:id="1">
    <w:p w:rsidR="003E636E" w:rsidRPr="003E636E" w:rsidRDefault="003E636E" w:rsidP="003E636E">
      <w:pPr>
        <w:pStyle w:val="ConsPlusTitle1"/>
        <w:rPr>
          <w:rFonts w:ascii="Times New Roman" w:eastAsia="Times New Roman" w:hAnsi="Times New Roman" w:cs="Times New Roman"/>
          <w:b w:val="0"/>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36E" w:rsidRPr="003E636E" w:rsidRDefault="003E636E" w:rsidP="003E636E">
      <w:pPr>
        <w:pStyle w:val="ConsPlusTitle1"/>
        <w:rPr>
          <w:rFonts w:ascii="Times New Roman" w:eastAsia="Times New Roman" w:hAnsi="Times New Roman" w:cs="Times New Roman"/>
          <w:b w:val="0"/>
          <w:sz w:val="24"/>
          <w:szCs w:val="24"/>
        </w:rPr>
      </w:pPr>
      <w:r>
        <w:separator/>
      </w:r>
    </w:p>
  </w:footnote>
  <w:footnote w:type="continuationSeparator" w:id="1">
    <w:p w:rsidR="003E636E" w:rsidRPr="003E636E" w:rsidRDefault="003E636E" w:rsidP="003E636E">
      <w:pPr>
        <w:pStyle w:val="ConsPlusTitle1"/>
        <w:rPr>
          <w:rFonts w:ascii="Times New Roman" w:eastAsia="Times New Roman" w:hAnsi="Times New Roman" w:cs="Times New Roman"/>
          <w:b w:val="0"/>
          <w:sz w:val="24"/>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9016"/>
      <w:docPartObj>
        <w:docPartGallery w:val="Page Numbers (Top of Page)"/>
        <w:docPartUnique/>
      </w:docPartObj>
    </w:sdtPr>
    <w:sdtContent>
      <w:p w:rsidR="003E636E" w:rsidRDefault="007577F6">
        <w:pPr>
          <w:pStyle w:val="a4"/>
          <w:jc w:val="center"/>
        </w:pPr>
        <w:r w:rsidRPr="003E636E">
          <w:rPr>
            <w:sz w:val="28"/>
            <w:szCs w:val="28"/>
          </w:rPr>
          <w:fldChar w:fldCharType="begin"/>
        </w:r>
        <w:r w:rsidR="003E636E" w:rsidRPr="003E636E">
          <w:rPr>
            <w:sz w:val="28"/>
            <w:szCs w:val="28"/>
          </w:rPr>
          <w:instrText xml:space="preserve"> PAGE   \* MERGEFORMAT </w:instrText>
        </w:r>
        <w:r w:rsidRPr="003E636E">
          <w:rPr>
            <w:sz w:val="28"/>
            <w:szCs w:val="28"/>
          </w:rPr>
          <w:fldChar w:fldCharType="separate"/>
        </w:r>
        <w:r w:rsidR="00AB4D1D">
          <w:rPr>
            <w:noProof/>
            <w:sz w:val="28"/>
            <w:szCs w:val="28"/>
          </w:rPr>
          <w:t>6</w:t>
        </w:r>
        <w:r w:rsidRPr="003E636E">
          <w:rPr>
            <w:sz w:val="28"/>
            <w:szCs w:val="28"/>
          </w:rPr>
          <w:fldChar w:fldCharType="end"/>
        </w:r>
      </w:p>
    </w:sdtContent>
  </w:sdt>
  <w:p w:rsidR="003E636E" w:rsidRDefault="003E636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D2628"/>
    <w:rsid w:val="000E0436"/>
    <w:rsid w:val="00116101"/>
    <w:rsid w:val="003E23CA"/>
    <w:rsid w:val="003E636E"/>
    <w:rsid w:val="00537446"/>
    <w:rsid w:val="005559DC"/>
    <w:rsid w:val="005807F4"/>
    <w:rsid w:val="005946B1"/>
    <w:rsid w:val="00633669"/>
    <w:rsid w:val="007577F6"/>
    <w:rsid w:val="007776B8"/>
    <w:rsid w:val="00792411"/>
    <w:rsid w:val="00810019"/>
    <w:rsid w:val="00865B16"/>
    <w:rsid w:val="008A5E2E"/>
    <w:rsid w:val="008D2628"/>
    <w:rsid w:val="009F13B4"/>
    <w:rsid w:val="00AB4D1D"/>
    <w:rsid w:val="00B1121B"/>
    <w:rsid w:val="00B50F53"/>
    <w:rsid w:val="00B90E88"/>
    <w:rsid w:val="00BA7D05"/>
    <w:rsid w:val="00C6215B"/>
    <w:rsid w:val="00EF6B2A"/>
    <w:rsid w:val="00F34ED8"/>
    <w:rsid w:val="00FC4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6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D2628"/>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1">
    <w:name w:val="ConsPlusNormal1"/>
    <w:rsid w:val="008D2628"/>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1">
    <w:name w:val="ConsPlusTitle1"/>
    <w:rsid w:val="008D2628"/>
    <w:pPr>
      <w:widowControl w:val="0"/>
      <w:autoSpaceDE w:val="0"/>
      <w:autoSpaceDN w:val="0"/>
      <w:spacing w:after="0" w:line="240" w:lineRule="auto"/>
    </w:pPr>
    <w:rPr>
      <w:rFonts w:ascii="Arial" w:eastAsiaTheme="minorEastAsia" w:hAnsi="Arial" w:cs="Arial"/>
      <w:b/>
      <w:sz w:val="20"/>
      <w:lang w:eastAsia="ru-RU"/>
    </w:rPr>
  </w:style>
  <w:style w:type="table" w:styleId="a3">
    <w:name w:val="Table Grid"/>
    <w:basedOn w:val="a1"/>
    <w:uiPriority w:val="39"/>
    <w:rsid w:val="008D262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8D2628"/>
    <w:rPr>
      <w:rFonts w:ascii="Arial" w:eastAsiaTheme="minorEastAsia" w:hAnsi="Arial" w:cs="Arial"/>
      <w:b/>
      <w:bCs/>
      <w:color w:val="26282F"/>
      <w:sz w:val="24"/>
      <w:szCs w:val="24"/>
      <w:lang w:eastAsia="ru-RU"/>
    </w:rPr>
  </w:style>
  <w:style w:type="paragraph" w:styleId="a4">
    <w:name w:val="header"/>
    <w:basedOn w:val="a"/>
    <w:link w:val="a5"/>
    <w:uiPriority w:val="99"/>
    <w:unhideWhenUsed/>
    <w:rsid w:val="003E636E"/>
    <w:pPr>
      <w:tabs>
        <w:tab w:val="center" w:pos="4677"/>
        <w:tab w:val="right" w:pos="9355"/>
      </w:tabs>
    </w:pPr>
  </w:style>
  <w:style w:type="character" w:customStyle="1" w:styleId="a5">
    <w:name w:val="Верхний колонтитул Знак"/>
    <w:basedOn w:val="a0"/>
    <w:link w:val="a4"/>
    <w:uiPriority w:val="99"/>
    <w:rsid w:val="003E636E"/>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3E636E"/>
    <w:pPr>
      <w:tabs>
        <w:tab w:val="center" w:pos="4677"/>
        <w:tab w:val="right" w:pos="9355"/>
      </w:tabs>
    </w:pPr>
  </w:style>
  <w:style w:type="character" w:customStyle="1" w:styleId="a7">
    <w:name w:val="Нижний колонтитул Знак"/>
    <w:basedOn w:val="a0"/>
    <w:link w:val="a6"/>
    <w:uiPriority w:val="99"/>
    <w:semiHidden/>
    <w:rsid w:val="003E636E"/>
    <w:rPr>
      <w:rFonts w:ascii="Times New Roman" w:eastAsia="Times New Roman" w:hAnsi="Times New Roman" w:cs="Times New Roman"/>
      <w:sz w:val="24"/>
      <w:szCs w:val="24"/>
      <w:lang w:eastAsia="ru-RU"/>
    </w:rPr>
  </w:style>
  <w:style w:type="paragraph" w:customStyle="1" w:styleId="s1">
    <w:name w:val="s_1"/>
    <w:basedOn w:val="a"/>
    <w:rsid w:val="005946B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1457</Words>
  <Characters>8305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3</cp:revision>
  <dcterms:created xsi:type="dcterms:W3CDTF">2024-10-16T11:55:00Z</dcterms:created>
  <dcterms:modified xsi:type="dcterms:W3CDTF">2024-10-16T11:58:00Z</dcterms:modified>
</cp:coreProperties>
</file>